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2A16" w:rsidRDefault="008F7AD9" w:rsidR="008F7AD9" w:rsidP="008F7AD9" w14:paraId="577AA879" w14:textId="77777777">
      <w:pPr>
        <w:spacing w:line="240" w:after="0" w:lineRule="auto"/>
        <w:jc w:val="center"/>
        <w:rPr>
          <w:rFonts w:hAnsi="Times New Roman" w:asci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hAnsi="Times New Roman" w:asci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Default="008F7AD9" w:rsidR="007B2A16" w:rsidP="008F7AD9" w14:paraId="179E018D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  <w:r w:rsidRPr="007B2A16">
        <w:rPr>
          <w:rFonts w:hAnsi="Times New Roman" w:ascii="Times New Roman"/>
          <w:sz w:val="24"/>
          <w:szCs w:val="24"/>
        </w:rPr>
        <w:t xml:space="preserve">проведения</w:t>
      </w:r>
      <w:r>
        <w:rPr>
          <w:rFonts w:hAnsi="Times New Roman" w:ascii="Times New Roman"/>
          <w:rStyle w:val="et_2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обучающих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семинаров</w:t>
      </w:r>
      <w:r>
        <w:rPr>
          <w:rFonts w:hAnsi="Times New Roman" w:ascii="Times New Roman"/>
          <w:rStyle w:val="et_2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по</w:t>
      </w:r>
      <w:r>
        <w:rPr>
          <w:rFonts w:hAnsi="Times New Roman" w:ascii="Times New Roman"/>
          <w:rStyle w:val="et_1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предоставлению</w:t>
      </w:r>
      <w:r>
        <w:rPr>
          <w:rFonts w:hAnsi="Times New Roman" w:ascii="Times New Roman"/>
          <w:rStyle w:val="et_3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в</w:t>
      </w:r>
      <w:r>
        <w:rPr>
          <w:rFonts w:hAnsi="Times New Roman" w:ascii="Times New Roman"/>
          <w:rStyle w:val="et_3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электронном</w:t>
      </w:r>
      <w:r>
        <w:rPr>
          <w:rFonts w:hAnsi="Times New Roman" w:ascii="Times New Roman"/>
          <w:rStyle w:val="et_0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виде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>государственн</w:t>
      </w:r>
      <w:r w:rsidRPr="007B2A16" w:rsidR="00AC65D6">
        <w:rPr>
          <w:rFonts w:hAnsi="Times New Roman" w:ascii="Times New Roman"/>
          <w:sz w:val="24"/>
          <w:szCs w:val="24"/>
        </w:rPr>
        <w:t>ых</w:t>
      </w:r>
      <w:r>
        <w:rPr>
          <w:rFonts w:hAnsi="Times New Roman" w:ascii="Times New Roman"/>
          <w:rStyle w:val="et_3"/>
        </w:rPr>
        <w:t xml:space="preserve"> </w:t>
      </w:r>
      <w:r w:rsidRPr="007B2A16">
        <w:rPr>
          <w:rFonts w:hAnsi="Times New Roman" w:ascii="Times New Roman"/>
          <w:sz w:val="24"/>
          <w:szCs w:val="24"/>
        </w:rPr>
        <w:t xml:space="preserve">услуг</w:t>
      </w:r>
      <w:r>
        <w:rPr>
          <w:rFonts w:hAnsi="Times New Roman" w:ascii="Times New Roman"/>
          <w:rStyle w:val="et_3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в</w:t>
      </w:r>
      <w:r>
        <w:rPr>
          <w:rFonts w:hAnsi="Times New Roman" w:ascii="Times New Roman"/>
          <w:rStyle w:val="et_3"/>
        </w:rPr>
        <w:t xml:space="preserve"> </w:t>
      </w:r>
      <w:r w:rsidRPr="007B2A16" w:rsidR="00AC65D6">
        <w:rPr>
          <w:rFonts w:hAnsi="Times New Roman" w:ascii="Times New Roman"/>
          <w:sz w:val="24"/>
          <w:szCs w:val="24"/>
        </w:rPr>
        <w:t xml:space="preserve">сфере</w:t>
      </w:r>
      <w:r>
        <w:rPr>
          <w:rFonts w:hAnsi="Times New Roman" w:ascii="Times New Roman"/>
          <w:rStyle w:val="et_3"/>
        </w:rPr>
        <w:t xml:space="preserve"> </w:t>
      </w:r>
      <w:r w:rsidR="00B821BB">
        <w:rPr>
          <w:rFonts w:hAnsi="Times New Roman" w:ascii="Times New Roman"/>
          <w:sz w:val="24"/>
          <w:szCs w:val="24"/>
        </w:rPr>
        <w:t xml:space="preserve">строительства</w:t>
      </w:r>
    </w:p>
    <w:p w:rsidRPr="00044821" w:rsidRDefault="00BD2FC2" w:rsidR="008F7AD9" w:rsidP="008F7AD9" w14:paraId="23AE3EAA" w14:textId="49A77855">
      <w:pPr>
        <w:spacing w:line="240" w:after="0" w:lineRule="auto"/>
        <w:jc w:val="center"/>
        <w:rPr>
          <w:rFonts w:hAnsi="Times New Roman" w:ascii="Times New Roman"/>
          <w:b/>
          <w:sz w:val="24"/>
          <w:szCs w:val="24"/>
        </w:rPr>
      </w:pPr>
      <w:r w:rsidRPr="00044821">
        <w:rPr>
          <w:rFonts w:hAnsi="Times New Roman" w:ascii="Times New Roman"/>
          <w:b/>
          <w:sz w:val="24"/>
          <w:szCs w:val="24"/>
        </w:rPr>
        <w:t xml:space="preserve">на</w:t>
      </w:r>
      <w:r>
        <w:rPr>
          <w:rFonts w:hAnsi="Times New Roman" w:ascii="Times New Roman"/>
          <w:rStyle w:val="et_0"/>
        </w:rPr>
        <w:t xml:space="preserve"> </w:t>
      </w:r>
      <w:r w:rsidR="00DD457A">
        <w:rPr>
          <w:rFonts w:hAnsi="Times New Roman" w:ascii="Times New Roman"/>
          <w:b/>
          <w:sz w:val="24"/>
          <w:szCs w:val="24"/>
        </w:rPr>
        <w:t>июль</w:t>
      </w:r>
      <w:r>
        <w:rPr>
          <w:rFonts w:hAnsi="Times New Roman" w:ascii="Times New Roman"/>
          <w:rStyle w:val="et_1"/>
        </w:rPr>
        <w:t xml:space="preserve"> </w:t>
      </w:r>
      <w:r w:rsidR="002D5D86">
        <w:rPr>
          <w:rFonts w:hAnsi="Times New Roman" w:ascii="Times New Roman"/>
          <w:b/>
          <w:sz w:val="24"/>
          <w:szCs w:val="24"/>
        </w:rPr>
        <w:t>–</w:t>
      </w:r>
      <w:r>
        <w:rPr>
          <w:rFonts w:hAnsi="Times New Roman" w:ascii="Times New Roman"/>
          <w:rStyle w:val="et_3"/>
        </w:rPr>
        <w:t xml:space="preserve"> </w:t>
      </w:r>
      <w:r w:rsidR="00DD457A">
        <w:rPr>
          <w:rFonts w:hAnsi="Times New Roman" w:ascii="Times New Roman"/>
          <w:b/>
          <w:sz w:val="24"/>
          <w:szCs w:val="24"/>
        </w:rPr>
        <w:t>сентябрь</w:t>
      </w:r>
      <w:r>
        <w:rPr>
          <w:rFonts w:hAnsi="Times New Roman" w:ascii="Times New Roman"/>
          <w:rStyle w:val="et_0"/>
        </w:rPr>
        <w:t xml:space="preserve"> </w:t>
      </w:r>
      <w:r w:rsidR="00EA00FD">
        <w:rPr>
          <w:rFonts w:hAnsi="Times New Roman" w:ascii="Times New Roman"/>
          <w:b/>
          <w:sz w:val="24"/>
          <w:szCs w:val="24"/>
        </w:rPr>
        <w:t>202</w:t>
      </w:r>
      <w:r w:rsidR="00D85A88">
        <w:rPr>
          <w:rFonts w:hAnsi="Times New Roman" w:ascii="Times New Roman"/>
          <w:b/>
          <w:sz w:val="24"/>
          <w:szCs w:val="24"/>
        </w:rPr>
        <w:t>6</w:t>
      </w:r>
    </w:p>
    <w:p w:rsidRDefault="008F7AD9" w:rsidR="008F7AD9" w:rsidP="008F7AD9" w14:paraId="6EA6BB53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firstRow="1" w:firstColumn="1" w:noHBand="0" w:val="04A0" w:lastRow="0" w:lastColumn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Pr="00526216" w:rsidTr="00BC0CC3" w:rsidR="000B5E63" w14:paraId="53EA0886" w14:textId="77777777">
        <w:tc>
          <w:tcPr>
            <w:tcW w:w="560" w:type="dxa"/>
            <w:vMerge w:val="restart"/>
            <w:vAlign w:val="center"/>
          </w:tcPr>
          <w:p w:rsidRPr="00526216" w:rsidRDefault="00C03D33" w:rsidR="00C03D33" w:rsidP="004E7ADF" w14:paraId="0D6D4881" w14:textId="77777777">
            <w:pPr>
              <w:spacing w:line="240" w:after="0" w:lineRule="auto"/>
              <w:ind w:right="-58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№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п/п</w:t>
            </w:r>
          </w:p>
        </w:tc>
        <w:tc>
          <w:tcPr>
            <w:tcW w:w="4572" w:type="dxa"/>
            <w:vMerge w:val="restart"/>
            <w:vAlign w:val="center"/>
          </w:tcPr>
          <w:p w:rsidRPr="00526216" w:rsidRDefault="00C03D33" w:rsidR="00C03D33" w:rsidP="00263CF7" w14:paraId="34833F53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b/>
                <w:color w:val="000000"/>
                <w:lang w:eastAsia="ru-RU"/>
              </w:rPr>
            </w:pP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Наименование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государственной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услуги</w:t>
            </w:r>
          </w:p>
        </w:tc>
        <w:tc>
          <w:tcPr>
            <w:tcW w:w="5051" w:type="dxa"/>
            <w:gridSpan w:val="3"/>
            <w:vAlign w:val="center"/>
          </w:tcPr>
          <w:p w:rsidRPr="00526216" w:rsidRDefault="00C03D33" w:rsidR="00C03D33" w:rsidP="00263CF7" w14:paraId="2A21316A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Дата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проведения</w:t>
            </w:r>
          </w:p>
        </w:tc>
        <w:tc>
          <w:tcPr>
            <w:tcW w:w="2036" w:type="dxa"/>
            <w:vMerge w:val="restart"/>
            <w:vAlign w:val="center"/>
          </w:tcPr>
          <w:p w:rsidRPr="00526216" w:rsidRDefault="00C03D33" w:rsidR="00C03D33" w:rsidP="00263CF7" w14:paraId="56717650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Место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проведения</w:t>
            </w:r>
          </w:p>
        </w:tc>
        <w:tc>
          <w:tcPr>
            <w:tcW w:w="3278" w:type="dxa"/>
            <w:vMerge w:val="restart"/>
            <w:vAlign w:val="center"/>
          </w:tcPr>
          <w:p w:rsidRPr="00526216" w:rsidRDefault="00C03D33" w:rsidR="00C03D33" w:rsidP="00830364" w14:paraId="59D4CDDA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Ответственный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за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>
              <w:rPr>
                <w:rFonts w:hAnsi="Times New Roman" w:ascii="Times New Roman"/>
                <w:b/>
              </w:rPr>
              <w:t>организацию</w:t>
            </w:r>
            <w:r w:rsidRPr="00526216" w:rsidR="00830364">
              <w:rPr>
                <w:rFonts w:hAnsi="Times New Roman" w:ascii="Times New Roman"/>
                <w:b/>
              </w:rPr>
              <w:t>,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526216" w:rsidR="00830364">
              <w:rPr>
                <w:rFonts w:hAnsi="Times New Roman" w:ascii="Times New Roman"/>
                <w:b/>
              </w:rPr>
              <w:t>контактная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526216" w:rsidR="00830364">
              <w:rPr>
                <w:rFonts w:hAnsi="Times New Roman" w:ascii="Times New Roman"/>
                <w:b/>
              </w:rPr>
              <w:t>информация</w:t>
            </w:r>
          </w:p>
        </w:tc>
      </w:tr>
      <w:tr w:rsidRPr="00526216" w:rsidTr="00BC0CC3" w:rsidR="000B5E63" w14:paraId="5D7CABB9" w14:textId="77777777">
        <w:tc>
          <w:tcPr>
            <w:tcW w:w="560" w:type="dxa"/>
            <w:vMerge/>
            <w:vAlign w:val="center"/>
          </w:tcPr>
          <w:p w:rsidRPr="00526216" w:rsidRDefault="00C03D33" w:rsidR="00C03D33" w:rsidP="00263CF7" w14:paraId="5455DED6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:rsidRPr="00526216" w:rsidRDefault="00C03D33" w:rsidR="00C03D33" w:rsidP="00263CF7" w14:paraId="7D528FA1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526216" w:rsidRDefault="00DD457A" w:rsidR="00C03D33" w:rsidP="00263CF7" w14:paraId="635D1629" w14:textId="69A0369C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Июль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526216" w:rsidRDefault="00DD457A" w:rsidR="00C03D33" w:rsidP="00263CF7" w14:paraId="05281AB5" w14:textId="16CED371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Август</w:t>
            </w:r>
          </w:p>
        </w:tc>
        <w:tc>
          <w:tcPr>
            <w:tcW w:w="1649" w:type="dxa"/>
            <w:vAlign w:val="center"/>
          </w:tcPr>
          <w:p w:rsidRPr="00526216" w:rsidRDefault="00DD457A" w:rsidR="00C03D33" w:rsidP="00263CF7" w14:paraId="6E95563C" w14:textId="5595D0A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Сентябрь</w:t>
            </w:r>
          </w:p>
        </w:tc>
        <w:tc>
          <w:tcPr>
            <w:tcW w:w="2036" w:type="dxa"/>
            <w:vMerge/>
            <w:vAlign w:val="center"/>
          </w:tcPr>
          <w:p w:rsidRPr="00526216" w:rsidRDefault="00C03D33" w:rsidR="00C03D33" w:rsidP="00263CF7" w14:paraId="721A3CBF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:rsidRPr="00526216" w:rsidRDefault="00C03D33" w:rsidR="00C03D33" w:rsidP="00263CF7" w14:paraId="73995C73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</w:tr>
      <w:tr w:rsidRPr="00526216" w:rsidTr="00BF12EC" w:rsidR="000B5E63" w14:paraId="2DEA29FD" w14:textId="77777777">
        <w:trPr>
          <w:trHeight w:val="1518"/>
        </w:trPr>
        <w:tc>
          <w:tcPr>
            <w:tcW w:w="560" w:type="dxa"/>
            <w:vAlign w:val="center"/>
          </w:tcPr>
          <w:p w:rsidRPr="003E738F" w:rsidRDefault="006C3C60" w:rsidR="009A11AE" w:rsidP="00884C24" w14:paraId="12D4D378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1</w:t>
            </w:r>
          </w:p>
        </w:tc>
        <w:tc>
          <w:tcPr>
            <w:tcW w:w="4572" w:type="dxa"/>
            <w:tcBorders>
              <w:bottom w:val="single" w:sz="4" w:color="auto" w:space="0"/>
            </w:tcBorders>
            <w:vAlign w:val="center"/>
          </w:tcPr>
          <w:p w:rsidRPr="006742B0" w:rsidRDefault="004B44E0" w:rsidR="009A11AE" w:rsidP="004B44E0" w14:paraId="09C14E5B" w14:textId="01436BD1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ордеров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(разрешений)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на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проведение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земляных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работ,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установку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временных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ограждений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размещение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временных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объектов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городе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Москве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6742B0" w:rsidRDefault="0044600B" w:rsidR="001F0F63" w:rsidP="004B44E0" w14:paraId="0CD4DB36" w14:textId="7FF7E0C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7</w:t>
            </w:r>
            <w:r w:rsidRPr="00D85A88" w:rsidR="00D85A88">
              <w:rPr>
                <w:sz w:val="22"/>
                <w:szCs w:val="22"/>
              </w:rPr>
              <w:t xml:space="preserve">.2026</w:t>
            </w:r>
            <w:r>
              <w:rPr>
                <w:rStyle w:val="et_2"/>
              </w:rPr>
              <w:t xml:space="preserve">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5538466A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4600B" w:rsidR="008944E0" w:rsidP="004B44E0" w14:paraId="57E7AF88" w14:textId="4BAE18E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7</w:t>
            </w:r>
            <w:r w:rsidRPr="00D85A88" w:rsidR="00D85A88">
              <w:rPr>
                <w:sz w:val="22"/>
                <w:szCs w:val="22"/>
              </w:rPr>
              <w:t>.2026</w:t>
            </w:r>
            <w:r>
              <w:rPr>
                <w:rStyle w:val="et_1"/>
              </w:rPr>
              <w:t xml:space="preserve"> </w:t>
            </w:r>
            <w:r w:rsidRPr="006742B0" w:rsidR="004B44E0">
              <w:rPr>
                <w:sz w:val="22"/>
                <w:szCs w:val="22"/>
              </w:rPr>
              <w:t xml:space="preserve">(15:00)</w:t>
            </w:r>
          </w:p>
        </w:tc>
        <w:tc>
          <w:tcPr>
            <w:tcW w:w="1701" w:type="dxa"/>
            <w:vAlign w:val="center"/>
          </w:tcPr>
          <w:p w:rsidRPr="006742B0" w:rsidRDefault="0044600B" w:rsidR="001F0F63" w:rsidP="004B44E0" w14:paraId="0B7E77AD" w14:textId="50A620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238A6">
              <w:rPr>
                <w:sz w:val="22"/>
                <w:szCs w:val="22"/>
                <w:lang w:val="en-US"/>
              </w:rPr>
              <w:t>6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8</w:t>
            </w:r>
            <w:r w:rsidRPr="00D85A88" w:rsidR="00D85A88">
              <w:rPr>
                <w:sz w:val="22"/>
                <w:szCs w:val="22"/>
              </w:rPr>
              <w:t xml:space="preserve">.2026</w:t>
            </w:r>
            <w:r>
              <w:rPr>
                <w:rStyle w:val="et_0"/>
              </w:rPr>
              <w:t xml:space="preserve">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69D33309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4600B" w:rsidR="008944E0" w:rsidP="004B44E0" w14:paraId="6E45D044" w14:textId="02ABEC6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38A6">
              <w:rPr>
                <w:sz w:val="22"/>
                <w:szCs w:val="22"/>
                <w:lang w:val="en-US"/>
              </w:rPr>
              <w:t>0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8</w:t>
            </w:r>
            <w:r w:rsidRPr="00D85A88" w:rsidR="00D85A88">
              <w:rPr>
                <w:sz w:val="22"/>
                <w:szCs w:val="22"/>
              </w:rPr>
              <w:t>.2026</w:t>
            </w:r>
            <w:r>
              <w:rPr>
                <w:rStyle w:val="et_1"/>
              </w:rPr>
              <w:t xml:space="preserve"> </w:t>
            </w:r>
            <w:r w:rsidRPr="006742B0" w:rsidR="004B44E0">
              <w:rPr>
                <w:sz w:val="22"/>
                <w:szCs w:val="22"/>
              </w:rPr>
              <w:t xml:space="preserve">(15:00)</w:t>
            </w:r>
            <w:r>
              <w:rPr>
                <w:rStyle w:val="et_3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:rsidRPr="006742B0" w:rsidRDefault="00A238A6" w:rsidR="001F0F63" w:rsidP="004B44E0" w14:paraId="7EE2FDA0" w14:textId="0FDA5B0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85A88" w:rsidR="00D85A88">
              <w:rPr>
                <w:sz w:val="22"/>
                <w:szCs w:val="22"/>
              </w:rPr>
              <w:t xml:space="preserve">.2026</w:t>
            </w:r>
            <w:r>
              <w:rPr>
                <w:rStyle w:val="et_0"/>
              </w:rPr>
              <w:t xml:space="preserve">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0C8766C3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B44E0" w:rsidR="00092E09" w:rsidP="001F0F63" w14:paraId="39FC2FDF" w14:textId="583C5EF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Style w:val="et_2"/>
              </w:rPr>
              <w:t xml:space="preserve"> </w:t>
            </w:r>
            <w:r w:rsidR="00A238A6">
              <w:rPr>
                <w:sz w:val="22"/>
                <w:szCs w:val="22"/>
                <w:lang w:val="en-US"/>
              </w:rPr>
              <w:t>24</w:t>
            </w:r>
            <w:r w:rsidRPr="00D85A88" w:rsidR="00D85A88">
              <w:rPr>
                <w:sz w:val="22"/>
                <w:szCs w:val="22"/>
              </w:rPr>
              <w:t>.0</w:t>
            </w:r>
            <w:r w:rsidR="00A238A6">
              <w:rPr>
                <w:sz w:val="22"/>
                <w:szCs w:val="22"/>
                <w:lang w:val="en-US"/>
              </w:rPr>
              <w:t>9</w:t>
            </w:r>
            <w:r w:rsidRPr="00D85A88" w:rsidR="00D85A88">
              <w:rPr>
                <w:sz w:val="22"/>
                <w:szCs w:val="22"/>
              </w:rPr>
              <w:t>.2026</w:t>
            </w:r>
          </w:p>
          <w:p w:rsidRPr="006742B0" w:rsidRDefault="004B44E0" w:rsidR="008944E0" w:rsidP="004B44E0" w14:paraId="0753B512" w14:textId="1C9D539B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ascii="Times New Roman"/>
              </w:rPr>
              <w:t xml:space="preserve">(15:00)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</w:p>
        </w:tc>
        <w:tc>
          <w:tcPr>
            <w:tcW w:w="2036" w:type="dxa"/>
            <w:vAlign w:val="center"/>
          </w:tcPr>
          <w:p w:rsidRDefault="007A1D36" w:rsidR="00D85A88" w:rsidP="00D85A88" w14:paraId="27521CA1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Pr="006742B0" w:rsidR="004B44E0">
              <w:rPr>
                <w:sz w:val="22"/>
                <w:szCs w:val="22"/>
              </w:rPr>
              <w:t>нлайн-семинар</w:t>
            </w:r>
          </w:p>
          <w:p w:rsidRPr="006742B0" w:rsidRDefault="004B44E0" w:rsidR="004B44E0" w:rsidP="00D85A88" w14:paraId="03D085ED" w14:textId="14211A1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A238A6" w:rsidR="00D85A88" w:rsidP="00D85A88" w14:paraId="31562A76" w14:textId="3BEC7CB2">
            <w:pPr>
              <w:pStyle w:val="Default"/>
              <w:jc w:val="center"/>
              <w:rPr>
                <w:sz w:val="22"/>
                <w:szCs w:val="22"/>
              </w:rPr>
            </w:pPr>
            <w:r w:rsidRPr="00A238A6">
              <w:rPr>
                <w:sz w:val="22"/>
                <w:szCs w:val="22"/>
              </w:rPr>
              <w:t>https://peregovorka.mos.ru/conf/q4okarfjusid</w:t>
            </w:r>
          </w:p>
        </w:tc>
        <w:tc>
          <w:tcPr>
            <w:tcW w:w="3278" w:type="dxa"/>
            <w:vAlign w:val="center"/>
          </w:tcPr>
          <w:p w:rsidRDefault="00451BC6" w:rsidR="00451BC6" w:rsidP="004B44E0" w14:paraId="1977C956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Pr="006742B0" w:rsidRDefault="0059212B" w:rsidR="0059212B" w:rsidP="0059212B" w14:paraId="5D0D9251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:rsidRPr="006742B0" w:rsidRDefault="0059212B" w:rsidR="0059212B" w:rsidP="0059212B" w14:paraId="6CB30683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690-77-00,</w:t>
            </w:r>
          </w:p>
          <w:p w:rsidRDefault="0059212B" w:rsidR="0059212B" w:rsidP="0059212B" w14:paraId="2B0DCEAB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95470</w:t>
            </w:r>
          </w:p>
          <w:p w:rsidRPr="006742B0" w:rsidRDefault="004B44E0" w:rsidR="004B44E0" w:rsidP="004B44E0" w14:paraId="13E16798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Default="00A238A6" w:rsidR="00A238A6" w:rsidP="004B44E0" w14:paraId="4EB261FE" w14:textId="1F14D77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238A6">
              <w:rPr>
                <w:b/>
                <w:sz w:val="22"/>
                <w:szCs w:val="22"/>
              </w:rPr>
              <w:t>Д.И.Корольков</w:t>
            </w:r>
            <w:proofErr w:type="spellEnd"/>
          </w:p>
          <w:p w:rsidRPr="006742B0" w:rsidRDefault="004B44E0" w:rsidR="004B44E0" w:rsidP="004B44E0" w14:paraId="1D28216D" w14:textId="5CB9605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690-77-00,</w:t>
            </w:r>
          </w:p>
          <w:p w:rsidRDefault="004B44E0" w:rsidR="009A11AE" w:rsidP="004B44E0" w14:paraId="586E688F" w14:textId="3D2C4A6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доб.</w:t>
            </w:r>
            <w:r>
              <w:rPr>
                <w:rStyle w:val="et_0"/>
              </w:rPr>
              <w:t xml:space="preserve"> </w:t>
            </w:r>
            <w:r w:rsidRPr="00A238A6" w:rsidR="00A238A6">
              <w:rPr>
                <w:sz w:val="22"/>
                <w:szCs w:val="22"/>
              </w:rPr>
              <w:t>95737</w:t>
            </w:r>
          </w:p>
          <w:p w:rsidRPr="006742B0" w:rsidRDefault="00451BC6" w:rsidR="00451BC6" w:rsidP="004B44E0" w14:paraId="51A7D02D" w14:textId="4799200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Pr="00526216" w:rsidTr="00451BC6" w:rsidR="000B5E63" w14:paraId="719C15C2" w14:textId="77777777">
        <w:tc>
          <w:tcPr>
            <w:tcW w:w="560" w:type="dxa"/>
            <w:vAlign w:val="center"/>
          </w:tcPr>
          <w:p w:rsidRPr="003E738F" w:rsidRDefault="006C3C60" w:rsidR="006C3C60" w:rsidP="00884C24" w14:paraId="0B598802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2</w:t>
            </w:r>
          </w:p>
        </w:tc>
        <w:tc>
          <w:tcPr>
            <w:tcW w:w="4572" w:type="dxa"/>
            <w:tcBorders>
              <w:bottom w:val="single" w:sz="4" w:color="auto" w:space="0"/>
            </w:tcBorders>
            <w:vAlign w:val="center"/>
          </w:tcPr>
          <w:p w:rsidRDefault="00451BC6" w:rsidR="00451BC6" w:rsidP="00086E29" w14:paraId="48AD9E27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5FB6C953" w14:textId="1A083A34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1)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Подготовка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выдача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</w:t>
            </w:r>
          </w:p>
          <w:p w:rsidRPr="006742B0" w:rsidRDefault="00451BC6" w:rsidR="00451BC6" w:rsidP="00086E29" w14:paraId="21C70AD3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02566446" w14:textId="386AEFA4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2)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Подготовка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выдача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предназначенных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для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проектирования,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строительства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(или)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реконструкции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объектов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капитального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строительства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федерального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или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регионального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значения,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том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числе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рамках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реализации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адресной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инвестиционной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программы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Москвы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Программы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реновации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жилищного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фонда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Москве,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участков,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права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которые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планируется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реализовать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торгах,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также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градостроительных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земельных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участков,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оформляемых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заявлениям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органов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государственной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власти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или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органов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управления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государственными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внебюджетными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фондами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или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заявлениям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операторов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комплексного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развития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(или)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лиц,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которыми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заключен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договор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комплексном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развитии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территории</w:t>
            </w:r>
          </w:p>
          <w:p w:rsidRPr="006742B0" w:rsidRDefault="00451BC6" w:rsidR="00451BC6" w:rsidP="00086E29" w14:paraId="797845A9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47519337" w14:textId="1615517E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lastRenderedPageBreak/>
              <w:t>3)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свидетельства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утверждении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архитектурно-градостроительного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объекта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капитального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строительства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</w:t>
            </w:r>
            <w:r w:rsidR="00BF12EC">
              <w:rPr>
                <w:rFonts w:hAnsi="Times New Roman" w:eastAsia="Times New Roman" w:ascii="Times New Roman"/>
                <w:lang w:eastAsia="ru-RU"/>
              </w:rPr>
              <w:t>е</w:t>
            </w:r>
          </w:p>
          <w:p w:rsidRPr="006742B0" w:rsidRDefault="00451BC6" w:rsidR="00451BC6" w:rsidP="00086E29" w14:paraId="4AE4143B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1F899142" w14:textId="2AE903E3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4)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Оформление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паспорта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колористического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фасадов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зданий,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строений,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</w:t>
            </w:r>
          </w:p>
          <w:p w:rsidRPr="006742B0" w:rsidRDefault="00451BC6" w:rsidR="00451BC6" w:rsidP="00086E29" w14:paraId="4846D6E2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7B964725" w14:textId="60AE7783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5)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Согласование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дизайн-проекта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размещения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вывески</w:t>
            </w:r>
          </w:p>
          <w:p w:rsidRPr="006742B0" w:rsidRDefault="00451BC6" w:rsidR="00451BC6" w:rsidP="00086E29" w14:paraId="202BCD82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6C3C60" w:rsidP="00086E29" w14:paraId="4C9F6591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6)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Согласование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проекта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изменения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внешнего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архитектурного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нежилых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зданий,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строений,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оформление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заключения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выполненных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работах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изменению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внешнего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архитектурного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решения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нежилых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зданий,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строений,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</w:p>
          <w:p w:rsidRPr="004D26EF" w:rsidRDefault="00451BC6" w:rsidR="00451BC6" w:rsidP="00086E29" w14:paraId="04C377F1" w14:textId="4B77C3CD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6742B0" w:rsidRDefault="000269D3" w:rsidR="006C3C60" w:rsidP="00086E29" w14:paraId="59DD0967" w14:textId="6968C30D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0269D3">
              <w:rPr>
                <w:rFonts w:hAnsi="Times New Roman" w:eastAsia="Times New Roman" w:ascii="Times New Roman"/>
                <w:color w:val="000000"/>
                <w:lang w:eastAsia="ru-RU"/>
              </w:rPr>
              <w:lastRenderedPageBreak/>
              <w:t>20.07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 w:rsidR="00086E29">
              <w:rPr>
                <w:rFonts w:hAnsi="Times New Roman" w:ascii="Times New Roman"/>
              </w:rPr>
              <w:t xml:space="preserve">(15:00)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6742B0" w:rsidRDefault="000269D3" w:rsidR="006C3C60" w:rsidP="00086E29" w14:paraId="0FBE9EBF" w14:textId="2D85346C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0269D3">
              <w:rPr>
                <w:rFonts w:hAnsi="Times New Roman" w:eastAsia="Times New Roman" w:ascii="Times New Roman"/>
                <w:color w:val="000000"/>
                <w:lang w:eastAsia="ru-RU"/>
              </w:rPr>
              <w:t>10.08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 w:rsidR="00086E29">
              <w:rPr>
                <w:rFonts w:hAnsi="Times New Roman" w:asci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:rsidRPr="006742B0" w:rsidRDefault="000269D3" w:rsidR="006C3C60" w:rsidP="00086E29" w14:paraId="1EDCAF33" w14:textId="7BE42F33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0269D3">
              <w:rPr>
                <w:rFonts w:hAnsi="Times New Roman" w:eastAsia="Times New Roman" w:ascii="Times New Roman"/>
                <w:color w:val="000000"/>
                <w:lang w:eastAsia="ru-RU"/>
              </w:rPr>
              <w:t>07.09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 w:rsidR="00086E29">
              <w:rPr>
                <w:rFonts w:hAnsi="Times New Roman" w:asci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:rsidRPr="006742B0" w:rsidRDefault="00086E29" w:rsidR="00086E29" w:rsidP="00086E29" w14:paraId="6E7E966B" w14:textId="6CFDEC5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Pr="006742B0" w:rsidR="007A1D36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</w:t>
            </w:r>
            <w:r>
              <w:rPr>
                <w:rStyle w:val="et_2"/>
              </w:rPr>
              <w:t xml:space="preserve"> </w:t>
            </w:r>
          </w:p>
          <w:p w:rsidRPr="006742B0" w:rsidRDefault="006C3C60" w:rsidR="006C3C60" w:rsidP="00526A6A" w14:paraId="1339F8A5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:rsidRPr="006742B0" w:rsidRDefault="006742B0" w:rsidR="006742B0" w:rsidP="00451BC6" w14:paraId="4BAB06E5" w14:textId="57E4C48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269D3">
              <w:rPr>
                <w:b/>
                <w:color w:val="auto"/>
                <w:sz w:val="22"/>
                <w:szCs w:val="22"/>
              </w:rPr>
              <w:t>Глухова</w:t>
            </w:r>
            <w:proofErr w:type="spellEnd"/>
          </w:p>
          <w:p w:rsidRPr="006742B0" w:rsidRDefault="006742B0" w:rsidR="006742B0" w:rsidP="00451BC6" w14:paraId="7B345282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:rsidRPr="006742B0" w:rsidRDefault="00086E29" w:rsidR="00086E29" w:rsidP="00451BC6" w14:paraId="5C20294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58DB5650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</w:t>
            </w:r>
            <w:r>
              <w:rPr>
                <w:rStyle w:val="et_0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эл.</w:t>
            </w:r>
            <w:r>
              <w:rPr>
                <w:rStyle w:val="et_0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почте:</w:t>
            </w:r>
          </w:p>
          <w:p w:rsidRPr="006742B0" w:rsidRDefault="00086E29" w:rsidR="00086E29" w:rsidP="00451BC6" w14:paraId="718B21A3" w14:textId="09718C0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Pr="006742B0" w:rsidRDefault="006742B0" w:rsidR="006742B0" w:rsidP="00451BC6" w14:paraId="52B35FB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01965D9C" w14:textId="214E44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заявке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необходимо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указать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выбранную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дату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участия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семинаре,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Ф.И.О.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участника,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его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контактные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данные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обязательным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указанием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адреса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электронной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почты</w:t>
            </w:r>
            <w:r w:rsidRPr="006742B0">
              <w:rPr>
                <w:color w:val="auto"/>
                <w:sz w:val="22"/>
                <w:szCs w:val="22"/>
              </w:rPr>
              <w:t>,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который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накануне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будет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направлена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для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подключения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видеоконференции.</w:t>
            </w:r>
          </w:p>
          <w:p w:rsidRPr="006742B0" w:rsidRDefault="00086E29" w:rsidR="006C3C60" w:rsidP="00451BC6" w14:paraId="32047F80" w14:textId="1575470D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день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семинара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заявки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приняты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строго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до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12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ч.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00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мин.</w:t>
            </w:r>
          </w:p>
        </w:tc>
      </w:tr>
      <w:tr w:rsidRPr="00526216" w:rsidTr="00451BC6" w:rsidR="000B5E63" w14:paraId="4DB968AC" w14:textId="77777777">
        <w:tc>
          <w:tcPr>
            <w:tcW w:w="560" w:type="dxa"/>
            <w:vAlign w:val="center"/>
          </w:tcPr>
          <w:p w:rsidRPr="003E738F" w:rsidRDefault="006C3C60" w:rsidR="006C3C60" w:rsidP="00884C24" w14:paraId="0BFB9F87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3</w:t>
            </w:r>
          </w:p>
        </w:tc>
        <w:tc>
          <w:tcPr>
            <w:tcW w:w="4572" w:type="dxa"/>
            <w:tcBorders>
              <w:top w:val="single" w:sz="4" w:color="auto" w:space="0"/>
            </w:tcBorders>
            <w:vAlign w:val="center"/>
          </w:tcPr>
          <w:p w:rsidRDefault="00451BC6" w:rsidR="00451BC6" w:rsidP="00086E29" w14:paraId="29D29DD9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50543494" w14:textId="0FFE50F9">
            <w:pPr>
              <w:spacing w:line="240" w:after="0" w:lineRule="auto"/>
              <w:rPr>
                <w:rFonts w:hAnsi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 xml:space="preserve">1) Направление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рассмотрение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предложений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о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внесении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изменений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в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правила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землепользования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и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застройки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города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ascii="Times New Roman"/>
                <w:lang w:eastAsia="ru-RU"/>
              </w:rPr>
              <w:t>Москвы</w:t>
            </w:r>
          </w:p>
          <w:p w:rsidRPr="006742B0" w:rsidRDefault="00451BC6" w:rsidR="00451BC6" w:rsidP="00086E29" w14:paraId="2A750A58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4971E922" w14:textId="2A7366BD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2) Направление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рассмотрение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требований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отображении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правилах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землепользования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застройки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Москвы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границ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зон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особыми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условиями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использования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территорий,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границ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территорий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объектов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культурного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наследия</w:t>
            </w:r>
          </w:p>
          <w:p w:rsidRPr="006742B0" w:rsidRDefault="00451BC6" w:rsidR="00451BC6" w:rsidP="00086E29" w14:paraId="28391975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32098F40" w14:textId="31926B35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3)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Приемка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исполнительной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документации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для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ведения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Сводного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плана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подземных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коммуникаций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сооружений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в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городе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Москве</w:t>
            </w:r>
          </w:p>
          <w:p w:rsidRPr="006742B0" w:rsidRDefault="00451BC6" w:rsidR="00451BC6" w:rsidP="00086E29" w14:paraId="59279197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33C9522F" w14:textId="5E0936AE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информации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из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Сводного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плана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подземных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коммуникаций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lastRenderedPageBreak/>
              <w:t>сооружений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</w:p>
          <w:p w:rsidRPr="006742B0" w:rsidRDefault="00451BC6" w:rsidR="00451BC6" w:rsidP="00086E29" w14:paraId="22838F79" w14:textId="77777777">
            <w:pPr>
              <w:pStyle w:val="Default"/>
              <w:rPr>
                <w:sz w:val="22"/>
                <w:szCs w:val="22"/>
              </w:rPr>
            </w:pPr>
          </w:p>
          <w:p w:rsidRDefault="00086E29" w:rsidR="00086E29" w:rsidP="00086E29" w14:paraId="4D6296F0" w14:textId="2C23DBC4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технического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о</w:t>
            </w:r>
            <w:r>
              <w:rPr>
                <w:rStyle w:val="et_0"/>
              </w:rPr>
              <w:t xml:space="preserve"> </w:t>
            </w:r>
            <w:r w:rsidRPr="006742B0">
              <w:rPr>
                <w:sz w:val="22"/>
                <w:szCs w:val="22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проектной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Сводному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плану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подземных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коммуникаций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и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сооружений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в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городе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Москве</w:t>
            </w:r>
          </w:p>
          <w:p w:rsidRPr="006742B0" w:rsidRDefault="00451BC6" w:rsidR="00451BC6" w:rsidP="00086E29" w14:paraId="76B2BAA1" w14:textId="77777777">
            <w:pPr>
              <w:pStyle w:val="Default"/>
              <w:rPr>
                <w:sz w:val="22"/>
                <w:szCs w:val="22"/>
              </w:rPr>
            </w:pPr>
          </w:p>
          <w:p w:rsidRDefault="00086E29" w:rsidR="006C3C60" w:rsidP="00086E29" w14:paraId="61DCB228" w14:textId="523336FB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6) </w:t>
            </w:r>
            <w:r w:rsidR="00364465">
              <w:rPr>
                <w:rFonts w:hAnsi="Times New Roman" w:eastAsia="Times New Roman" w:ascii="Times New Roman"/>
                <w:lang w:eastAsia="ru-RU"/>
              </w:rPr>
              <w:t>П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роведение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контрольно-геодезической</w:t>
            </w:r>
            <w:r>
              <w:rPr>
                <w:rFonts w:hAnsi="Times New Roman" w:eastAsia="Times New Roman" w:ascii="Times New Roman"/>
                <w:rStyle w:val="et_3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lang w:eastAsia="ru-RU"/>
              </w:rPr>
              <w:t>съемки</w:t>
            </w:r>
          </w:p>
          <w:p w:rsidRPr="004D26EF" w:rsidRDefault="00451BC6" w:rsidR="00451BC6" w:rsidP="00086E29" w14:paraId="4F23AED2" w14:textId="41AE96D1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6742B0" w:rsidRDefault="00B1620F" w:rsidR="006C3C60" w:rsidP="00092E09" w14:paraId="26F691A5" w14:textId="4C447C10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B1620F">
              <w:rPr>
                <w:rFonts w:hAnsi="Times New Roman" w:ascii="Times New Roman"/>
              </w:rPr>
              <w:lastRenderedPageBreak/>
              <w:t>2</w:t>
            </w:r>
            <w:r w:rsidR="004639F7">
              <w:rPr>
                <w:rFonts w:hAnsi="Times New Roman" w:ascii="Times New Roman"/>
              </w:rPr>
              <w:t>7</w:t>
            </w:r>
            <w:r w:rsidRPr="00B1620F">
              <w:rPr>
                <w:rFonts w:hAnsi="Times New Roman" w:ascii="Times New Roman"/>
              </w:rPr>
              <w:t>.0</w:t>
            </w:r>
            <w:r w:rsidR="000269D3">
              <w:rPr>
                <w:rFonts w:hAnsi="Times New Roman" w:ascii="Times New Roman"/>
              </w:rPr>
              <w:t>7</w:t>
            </w:r>
            <w:r w:rsidRPr="00B1620F">
              <w:rPr>
                <w:rFonts w:hAnsi="Times New Roman" w:ascii="Times New Roman"/>
              </w:rPr>
              <w:t xml:space="preserve">.2026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:rsidRPr="006742B0" w:rsidRDefault="004639F7" w:rsidR="006C3C60" w:rsidP="00092E09" w14:paraId="5C3E3B3C" w14:textId="7F23A660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ascii="Times New Roman"/>
              </w:rPr>
              <w:t>2</w:t>
            </w:r>
            <w:r w:rsidR="000269D3">
              <w:rPr>
                <w:rFonts w:hAnsi="Times New Roman" w:ascii="Times New Roman"/>
              </w:rPr>
              <w:t>4</w:t>
            </w:r>
            <w:r w:rsidRPr="00B1620F" w:rsidR="00B1620F">
              <w:rPr>
                <w:rFonts w:hAnsi="Times New Roman" w:ascii="Times New Roman"/>
              </w:rPr>
              <w:t>.0</w:t>
            </w:r>
            <w:r w:rsidR="000269D3">
              <w:rPr>
                <w:rFonts w:hAnsi="Times New Roman" w:ascii="Times New Roman"/>
              </w:rPr>
              <w:t>8</w:t>
            </w:r>
            <w:r w:rsidRPr="00B1620F" w:rsidR="00B1620F">
              <w:rPr>
                <w:rFonts w:hAnsi="Times New Roman" w:ascii="Times New Roman"/>
              </w:rPr>
              <w:t xml:space="preserve">.2026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:rsidRPr="006742B0" w:rsidRDefault="004639F7" w:rsidR="006C3C60" w:rsidP="00092E09" w14:paraId="5A7353E6" w14:textId="4D3EFD4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ascii="Times New Roman"/>
              </w:rPr>
              <w:t>2</w:t>
            </w:r>
            <w:r w:rsidR="000269D3">
              <w:rPr>
                <w:rFonts w:hAnsi="Times New Roman" w:ascii="Times New Roman"/>
              </w:rPr>
              <w:t>1</w:t>
            </w:r>
            <w:r w:rsidRPr="00B1620F" w:rsidR="00B1620F">
              <w:rPr>
                <w:rFonts w:hAnsi="Times New Roman" w:ascii="Times New Roman"/>
              </w:rPr>
              <w:t>.0</w:t>
            </w:r>
            <w:r w:rsidR="000269D3">
              <w:rPr>
                <w:rFonts w:hAnsi="Times New Roman" w:ascii="Times New Roman"/>
              </w:rPr>
              <w:t>9</w:t>
            </w:r>
            <w:r w:rsidRPr="00B1620F" w:rsidR="00B1620F">
              <w:rPr>
                <w:rFonts w:hAnsi="Times New Roman" w:ascii="Times New Roman"/>
              </w:rPr>
              <w:t xml:space="preserve">.2026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:rsidRPr="006742B0" w:rsidRDefault="00086E29" w:rsidR="00086E29" w:rsidP="00086E29" w14:paraId="77F438E7" w14:textId="75A1A21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Pr="006742B0" w:rsidR="007A1D36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</w:t>
            </w:r>
            <w:r>
              <w:rPr>
                <w:rStyle w:val="et_0"/>
              </w:rPr>
              <w:t xml:space="preserve"> </w:t>
            </w:r>
          </w:p>
          <w:p w:rsidRPr="006742B0" w:rsidRDefault="006C3C60" w:rsidR="006C3C60" w:rsidP="00526A6A" w14:paraId="15667600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:rsidRDefault="00451BC6" w:rsidR="00451BC6" w:rsidP="00451BC6" w14:paraId="5175DF85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Pr="006742B0" w:rsidRDefault="006742B0" w:rsidR="00086E29" w:rsidP="00451BC6" w14:paraId="1EDC27DD" w14:textId="6876604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269D3">
              <w:rPr>
                <w:b/>
                <w:color w:val="auto"/>
                <w:sz w:val="22"/>
                <w:szCs w:val="22"/>
              </w:rPr>
              <w:t>Глухова</w:t>
            </w:r>
            <w:proofErr w:type="spellEnd"/>
          </w:p>
          <w:p w:rsidRPr="006742B0" w:rsidRDefault="006742B0" w:rsidR="00086E29" w:rsidP="00451BC6" w14:paraId="7EF20825" w14:textId="7B5B66A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Pr="006742B0" w:rsidR="00086E29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:rsidRPr="006742B0" w:rsidRDefault="00086E29" w:rsidR="00086E29" w:rsidP="00451BC6" w14:paraId="07BBD88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4C6DE1F8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</w:t>
            </w:r>
            <w:r>
              <w:rPr>
                <w:rStyle w:val="et_3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эл.</w:t>
            </w:r>
            <w:r>
              <w:rPr>
                <w:rStyle w:val="et_1"/>
              </w:rPr>
              <w:t xml:space="preserve"> </w:t>
            </w:r>
            <w:r w:rsidRPr="006742B0">
              <w:rPr>
                <w:b/>
                <w:color w:val="auto"/>
                <w:sz w:val="22"/>
                <w:szCs w:val="22"/>
              </w:rPr>
              <w:t>почте:</w:t>
            </w:r>
          </w:p>
          <w:p w:rsidRPr="006742B0" w:rsidRDefault="00086E29" w:rsidR="00086E29" w:rsidP="00451BC6" w14:paraId="2E82D2C4" w14:textId="18FFC90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Pr="006742B0" w:rsidRDefault="006742B0" w:rsidR="006742B0" w:rsidP="00451BC6" w14:paraId="58806F0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6BDC83B7" w14:textId="466CD6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заявке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необходимо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указать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выбранную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дату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семинаре,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Ф.И.О.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участника,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его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контактные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 xml:space="preserve">данные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обязательным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указанием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адреса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электронной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почты</w:t>
            </w:r>
            <w:r w:rsidRPr="006742B0">
              <w:rPr>
                <w:color w:val="auto"/>
                <w:sz w:val="22"/>
                <w:szCs w:val="22"/>
              </w:rPr>
              <w:t>,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который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накануне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семинара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будет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направлена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информация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для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подключения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к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</w:rPr>
              <w:t>видеоконференции.</w:t>
            </w:r>
          </w:p>
          <w:p w:rsidRPr="006742B0" w:rsidRDefault="00086E29" w:rsidR="006C3C60" w:rsidP="00451BC6" w14:paraId="16C99081" w14:textId="4F3373F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день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семинара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заявки</w:t>
            </w:r>
            <w:r>
              <w:rPr>
                <w:rStyle w:val="et_0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приняты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строго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до</w:t>
            </w:r>
            <w:r>
              <w:rPr>
                <w:rStyle w:val="et_3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12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ч.</w:t>
            </w:r>
            <w:r>
              <w:rPr>
                <w:rStyle w:val="et_1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00</w:t>
            </w:r>
            <w:r>
              <w:rPr>
                <w:rStyle w:val="et_2"/>
              </w:rPr>
              <w:t xml:space="preserve">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мин.</w:t>
            </w:r>
          </w:p>
        </w:tc>
        <w:bookmarkStart w:id="0" w:name="_GoBack"/>
        <w:bookmarkEnd w:id="0"/>
      </w:tr>
      <w:tr w:rsidRPr="00526216" w:rsidTr="00BC0CC3" w:rsidR="00BF12EC" w14:paraId="358048F2" w14:textId="77777777">
        <w:tc>
          <w:tcPr>
            <w:tcW w:w="560" w:type="dxa"/>
            <w:vAlign w:val="center"/>
          </w:tcPr>
          <w:p w:rsidRPr="003E738F" w:rsidRDefault="00BF12EC" w:rsidR="00BF12EC" w:rsidP="00884C24" w14:paraId="07769B50" w14:textId="2CA9B4BA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3E738F">
              <w:rPr>
                <w:rFonts w:hAnsi="Times New Roman" w:ascii="Times New Roman"/>
              </w:rPr>
              <w:t>4</w:t>
            </w:r>
          </w:p>
        </w:tc>
        <w:tc>
          <w:tcPr>
            <w:tcW w:w="4572" w:type="dxa"/>
            <w:vAlign w:val="center"/>
          </w:tcPr>
          <w:p w:rsidRPr="006742B0" w:rsidRDefault="00BF12EC" w:rsidR="00BF12EC" w:rsidP="00092E09" w14:paraId="6C3109A7" w14:textId="35D916C4">
            <w:pPr>
              <w:spacing w:line="240" w:after="0" w:lineRule="auto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Государственная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экспертиза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проектной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документации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и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(или)</w:t>
            </w:r>
            <w:r>
              <w:rPr>
                <w:rFonts w:hAnsi="Times New Roman" w:eastAsia="Times New Roman" w:ascii="Times New Roman"/>
                <w:rStyle w:val="et_1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результатов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инженерных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изысканий</w:t>
            </w:r>
          </w:p>
        </w:tc>
        <w:tc>
          <w:tcPr>
            <w:tcW w:w="1701" w:type="dxa"/>
            <w:vAlign w:val="center"/>
          </w:tcPr>
          <w:p w:rsidRPr="006742B0" w:rsidRDefault="00A238A6" w:rsidR="00BF12EC" w:rsidP="00092E09" w14:paraId="304C3159" w14:textId="738E053D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A238A6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16.07.2026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:rsidRPr="006742B0" w:rsidRDefault="00A238A6" w:rsidR="00BF12EC" w:rsidP="00092E09" w14:paraId="760DE989" w14:textId="7FAA2FE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A238A6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20.08.2026</w:t>
            </w:r>
            <w:r>
              <w:rPr>
                <w:rFonts w:hAnsi="Times New Roman" w:eastAsia="Times New Roman" w:ascii="Times New Roman"/>
                <w:rStyle w:val="et_0"/>
              </w:rPr>
              <w:t xml:space="preserve">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:rsidRPr="006742B0" w:rsidRDefault="00A238A6" w:rsidR="00BF12EC" w:rsidP="00092E09" w14:paraId="0EC5348B" w14:textId="2D14F549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A238A6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17.09.2026</w:t>
            </w:r>
            <w:r>
              <w:rPr>
                <w:rFonts w:hAnsi="Times New Roman" w:eastAsia="Times New Roman" w:ascii="Times New Roman"/>
                <w:rStyle w:val="et_2"/>
              </w:rPr>
              <w:t xml:space="preserve">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:rsidRPr="00BF12EC" w:rsidRDefault="00BF12EC" w:rsidR="00BF12EC" w:rsidP="007A1D36" w14:paraId="3E7D7111" w14:textId="0BE3E3E6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lang w:eastAsia="ru-RU"/>
              </w:rPr>
            </w:pPr>
            <w:r w:rsidRPr="00BF12EC">
              <w:rPr>
                <w:rFonts w:hAnsi="Times New Roman" w:ascii="Times New Roman"/>
              </w:rPr>
              <w:t>Онлайн-семинар</w:t>
            </w:r>
          </w:p>
        </w:tc>
        <w:tc>
          <w:tcPr>
            <w:tcW w:w="3278" w:type="dxa"/>
            <w:vAlign w:val="center"/>
          </w:tcPr>
          <w:p w:rsidRDefault="00451BC6" w:rsidR="00451BC6" w:rsidP="006742B0" w14:paraId="2EA6FD0B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Pr="006742B0" w:rsidRDefault="00BF12EC" w:rsidR="00BF12EC" w:rsidP="00DB66CE" w14:paraId="6217CF6F" w14:textId="135900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Ф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Латушко</w:t>
            </w:r>
            <w:proofErr w:type="spellEnd"/>
          </w:p>
          <w:p w:rsidRPr="006742B0" w:rsidRDefault="00BF12EC" w:rsidR="00BF12EC" w:rsidP="006742B0" w14:paraId="471D14C2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8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(495)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620-20-00,</w:t>
            </w:r>
          </w:p>
          <w:p w:rsidRPr="006742B0" w:rsidRDefault="00BF12EC" w:rsidR="00BF12EC" w:rsidP="006742B0" w14:paraId="41B2351C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8849</w:t>
            </w:r>
          </w:p>
          <w:p w:rsidRPr="006742B0" w:rsidRDefault="00BF12EC" w:rsidR="00BF12EC" w:rsidP="006742B0" w14:paraId="6CAC5CD2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BF12EC" w:rsidR="00BF12EC" w:rsidP="006742B0" w14:paraId="2B71C27A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6742B0">
              <w:rPr>
                <w:sz w:val="22"/>
                <w:szCs w:val="22"/>
              </w:rPr>
              <w:t>по</w:t>
            </w:r>
            <w:r>
              <w:rPr>
                <w:rStyle w:val="et_2"/>
              </w:rPr>
              <w:t xml:space="preserve"> </w:t>
            </w:r>
            <w:r w:rsidRPr="006742B0">
              <w:rPr>
                <w:sz w:val="22"/>
                <w:szCs w:val="22"/>
              </w:rPr>
              <w:t>электронной</w:t>
            </w:r>
            <w:r>
              <w:rPr>
                <w:rStyle w:val="et_1"/>
              </w:rPr>
              <w:t xml:space="preserve"> </w:t>
            </w:r>
            <w:r w:rsidRPr="006742B0">
              <w:rPr>
                <w:sz w:val="22"/>
                <w:szCs w:val="22"/>
              </w:rPr>
              <w:t>почте:</w:t>
            </w:r>
          </w:p>
          <w:p w:rsidRDefault="00451BC6" w:rsidR="00BF12EC" w:rsidP="006742B0" w14:paraId="4036EDB0" w14:textId="26B2758A">
            <w:pPr>
              <w:pStyle w:val="Default"/>
              <w:jc w:val="center"/>
              <w:rPr>
                <w:sz w:val="22"/>
                <w:szCs w:val="22"/>
              </w:rPr>
            </w:pPr>
            <w:r w:rsidRPr="00451BC6">
              <w:rPr>
                <w:sz w:val="22"/>
                <w:szCs w:val="22"/>
              </w:rPr>
              <w:t>seminar@mge.mos.ru</w:t>
            </w:r>
          </w:p>
          <w:p w:rsidRPr="006742B0" w:rsidRDefault="00451BC6" w:rsidR="00451BC6" w:rsidP="006742B0" w14:paraId="6D677855" w14:textId="574654F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Pr="008F7AD9" w:rsidRDefault="008F7AD9" w:rsidR="008F7AD9" w:rsidP="004B6A00" w14:paraId="5CF17715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</w:p>
    <w:sectPr w:rsidRPr="008F7AD9" w:rsidR="008F7AD9" w:rsidSect="00C72B31">
      <w:headerReference r:id="rId8" w:type="default"/>
      <w:pgSz w:code="9" w:w="16838" w:orient="landscape" w:h="11906"/>
      <w:pgMar w:gutter="0" w:bottom="284" w:left="425" w:footer="709" w:top="993" w:right="992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A81FC" w14:textId="77777777" w:rsidR="003D1F0A" w:rsidRDefault="003D1F0A" w:rsidP="009E4884">
      <w:pPr>
        <w:spacing w:after="0" w:line="240" w:lineRule="auto"/>
      </w:pPr>
      <w:r>
        <w:separator/>
      </w:r>
    </w:p>
  </w:endnote>
  <w:endnote w:type="continuationSeparator" w:id="0">
    <w:p w14:paraId="582F14B9" w14:textId="77777777" w:rsidR="003D1F0A" w:rsidRDefault="003D1F0A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3772A" w14:textId="77777777" w:rsidR="003D1F0A" w:rsidRDefault="003D1F0A" w:rsidP="009E4884">
      <w:pPr>
        <w:spacing w:after="0" w:line="240" w:lineRule="auto"/>
      </w:pPr>
      <w:r>
        <w:separator/>
      </w:r>
    </w:p>
  </w:footnote>
  <w:footnote w:type="continuationSeparator" w:id="0">
    <w:p w14:paraId="3B7D5AEA" w14:textId="77777777" w:rsidR="003D1F0A" w:rsidRDefault="003D1F0A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39FD"/>
    <w:rsid w:val="00014A11"/>
    <w:rsid w:val="00015819"/>
    <w:rsid w:val="000171D6"/>
    <w:rsid w:val="0001766D"/>
    <w:rsid w:val="00017F5F"/>
    <w:rsid w:val="000257FA"/>
    <w:rsid w:val="0002610D"/>
    <w:rsid w:val="000269D3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371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03A6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64465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F0A"/>
    <w:rsid w:val="003D2169"/>
    <w:rsid w:val="003D3607"/>
    <w:rsid w:val="003E0123"/>
    <w:rsid w:val="003E4B2E"/>
    <w:rsid w:val="003E5087"/>
    <w:rsid w:val="003E5BBB"/>
    <w:rsid w:val="003E738F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00B"/>
    <w:rsid w:val="00446224"/>
    <w:rsid w:val="00447752"/>
    <w:rsid w:val="00447F36"/>
    <w:rsid w:val="0045066F"/>
    <w:rsid w:val="00451BC6"/>
    <w:rsid w:val="00453826"/>
    <w:rsid w:val="00456038"/>
    <w:rsid w:val="00461B46"/>
    <w:rsid w:val="004639F7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4A6A"/>
    <w:rsid w:val="00587249"/>
    <w:rsid w:val="005912DD"/>
    <w:rsid w:val="0059212B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5CD7"/>
    <w:rsid w:val="009A713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238A6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620F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406F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18D9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12EC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15EA4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5A88"/>
    <w:rsid w:val="00D86FA3"/>
    <w:rsid w:val="00D90FB6"/>
    <w:rsid w:val="00D94D9A"/>
    <w:rsid w:val="00D95913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6CE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457A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1D54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hAnsi="Calibri" w:cs="Times New Roman" w:eastAsia="Calibri" w:ascii="Calibri"/>
        <w:lang w:bidi="ar-SA" w:val="ru-RU" w:eastAsia="ru-RU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0" w:qFormat="1"/>
    <w:lsdException w:unhideWhenUsed="1" w:semiHidden="1" w:name="heading 2" w:uiPriority="9" w:qFormat="1"/>
    <w:lsdException w:unhideWhenUsed="1" w:semiHidden="1" w:name="heading 3" w:uiPriority="0" w:qFormat="1"/>
    <w:lsdException w:unhideWhenUsed="1" w:semiHidden="1" w:name="heading 4" w:uiPriority="0" w:qFormat="1"/>
    <w:lsdException w:unhideWhenUsed="1" w:semiHidden="1" w:name="heading 5" w:uiPriority="0" w:qFormat="1"/>
    <w:lsdException w:unhideWhenUsed="1" w:semiHidden="1" w:name="heading 6" w:uiPriority="0" w:qFormat="1"/>
    <w:lsdException w:unhideWhenUsed="1" w:semiHidden="1" w:name="heading 7" w:uiPriority="0" w:qFormat="1"/>
    <w:lsdException w:unhideWhenUsed="1" w:semiHidden="1" w:name="heading 8" w:uiPriority="0" w:qFormat="1"/>
    <w:lsdException w:unhideWhenUsed="1" w:semiHidden="1" w:name="heading 9" w:uiPriority="0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qFormat/>
    <w:rsid w:val="00E811F2"/>
    <w:pPr>
      <w:spacing w:line="276" w:after="200" w:lineRule="auto"/>
    </w:pPr>
    <w:rPr>
      <w:sz w:val="22"/>
      <w:szCs w:val="22"/>
      <w:lang w:eastAsia="en-US"/>
    </w:rPr>
  </w:style>
  <w:style w:styleId="1" w:type="paragraph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styleId="3" w:type="paragraph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styleId="4" w:type="paragraph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styleId="5" w:type="paragraph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line="360" w:before="240" w:after="60" w:lineRule="auto"/>
      <w:jc w:val="both"/>
      <w:outlineLvl w:val="5"/>
    </w:pPr>
    <w:rPr>
      <w:rFonts w:hAnsi="Times New Roman" w:eastAsia="Times New Roman" w:ascii="Times New Roman"/>
      <w:b/>
      <w:bCs/>
      <w:lang w:eastAsia="ru-RU"/>
    </w:rPr>
  </w:style>
  <w:style w:styleId="7" w:type="paragraph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line="360" w:before="240" w:after="60" w:lineRule="auto"/>
      <w:jc w:val="both"/>
      <w:outlineLvl w:val="6"/>
    </w:pPr>
    <w:rPr>
      <w:rFonts w:hAnsi="Times New Roman" w:eastAsia="Times New Roman" w:ascii="Times New Roman"/>
      <w:sz w:val="24"/>
      <w:szCs w:val="24"/>
      <w:lang w:eastAsia="ru-RU"/>
    </w:rPr>
  </w:style>
  <w:style w:styleId="8" w:type="paragraph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line="360" w:before="240" w:after="60" w:lineRule="auto"/>
      <w:jc w:val="both"/>
      <w:outlineLvl w:val="7"/>
    </w:pPr>
    <w:rPr>
      <w:rFonts w:hAnsi="Times New Roman" w:eastAsia="Times New Roman" w:ascii="Times New Roman"/>
      <w:i/>
      <w:iCs/>
      <w:sz w:val="24"/>
      <w:szCs w:val="24"/>
      <w:lang w:eastAsia="ru-RU"/>
    </w:rPr>
  </w:style>
  <w:style w:styleId="9" w:type="paragraph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line="360" w:before="240" w:after="60" w:lineRule="auto"/>
      <w:jc w:val="both"/>
      <w:outlineLvl w:val="8"/>
    </w:pPr>
    <w:rPr>
      <w:rFonts w:hAnsi="Arial" w:cs="Arial" w:eastAsia="Times New Roman" w:ascii="Arial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DC7927"/>
    <w:rPr>
      <w:color w:val="AC2E07"/>
      <w:u w:val="single"/>
    </w:rPr>
  </w:style>
  <w:style w:styleId="10" w:customStyle="1" w:type="paragraph">
    <w:name w:val="Обычный1"/>
    <w:basedOn w:val="a"/>
    <w:link w:val="CharChar"/>
    <w:rsid w:val="00C15D27"/>
    <w:pPr>
      <w:spacing w:line="360" w:after="0" w:lineRule="auto"/>
      <w:ind w:firstLine="851"/>
      <w:jc w:val="both"/>
    </w:pPr>
    <w:rPr>
      <w:rFonts w:hAnsi="Times New Roman" w:eastAsia="Times New Roman" w:ascii="Times New Roman"/>
      <w:sz w:val="24"/>
      <w:szCs w:val="24"/>
      <w:lang w:eastAsia="ru-RU"/>
    </w:rPr>
  </w:style>
  <w:style w:styleId="CharChar" w:customStyle="1" w:type="character">
    <w:name w:val="Обычный Char Char"/>
    <w:basedOn w:val="a0"/>
    <w:link w:val="10"/>
    <w:rsid w:val="00C15D27"/>
    <w:rPr>
      <w:rFonts w:hAnsi="Times New Roman" w:eastAsia="Times New Roman" w:ascii="Times New Roman"/>
      <w:sz w:val="24"/>
      <w:szCs w:val="24"/>
    </w:rPr>
  </w:style>
  <w:style w:styleId="11" w:customStyle="1" w:type="character">
    <w:name w:val="Заголовок 1 Знак"/>
    <w:basedOn w:val="a0"/>
    <w:link w:val="1"/>
    <w:rsid w:val="00876F4C"/>
    <w:rPr>
      <w:rFonts w:hAnsi="Times New Roman" w:eastAsia="Times New Roman" w:ascii="Times New Roman"/>
      <w:b/>
      <w:bCs/>
      <w:kern w:val="32"/>
      <w:sz w:val="28"/>
      <w:szCs w:val="28"/>
    </w:rPr>
  </w:style>
  <w:style w:styleId="30" w:customStyle="1" w:type="character">
    <w:name w:val="Заголовок 3 Знак"/>
    <w:basedOn w:val="a0"/>
    <w:link w:val="3"/>
    <w:rsid w:val="00876F4C"/>
    <w:rPr>
      <w:rFonts w:hAnsi="Times New Roman" w:eastAsia="Times New Roman" w:ascii="Times New Roman"/>
      <w:b/>
      <w:bCs/>
      <w:sz w:val="24"/>
      <w:szCs w:val="26"/>
    </w:rPr>
  </w:style>
  <w:style w:styleId="40" w:customStyle="1" w:type="character">
    <w:name w:val="Заголовок 4 Знак"/>
    <w:basedOn w:val="a0"/>
    <w:link w:val="4"/>
    <w:rsid w:val="00876F4C"/>
    <w:rPr>
      <w:rFonts w:hAnsi="Times New Roman" w:eastAsia="Times New Roman" w:ascii="Times New Roman"/>
      <w:b/>
      <w:bCs/>
      <w:sz w:val="24"/>
      <w:szCs w:val="28"/>
    </w:rPr>
  </w:style>
  <w:style w:styleId="50" w:customStyle="1" w:type="character">
    <w:name w:val="Заголовок 5 Знак"/>
    <w:basedOn w:val="a0"/>
    <w:link w:val="5"/>
    <w:rsid w:val="00876F4C"/>
    <w:rPr>
      <w:rFonts w:hAnsi="Times New Roman" w:eastAsia="Times New Roman" w:ascii="Times New Roman"/>
      <w:b/>
      <w:bCs/>
      <w:i/>
      <w:iCs/>
      <w:sz w:val="26"/>
      <w:szCs w:val="26"/>
    </w:rPr>
  </w:style>
  <w:style w:styleId="60" w:customStyle="1" w:type="character">
    <w:name w:val="Заголовок 6 Знак"/>
    <w:basedOn w:val="a0"/>
    <w:link w:val="6"/>
    <w:rsid w:val="00876F4C"/>
    <w:rPr>
      <w:rFonts w:hAnsi="Times New Roman" w:eastAsia="Times New Roman" w:ascii="Times New Roman"/>
      <w:b/>
      <w:bCs/>
      <w:sz w:val="22"/>
      <w:szCs w:val="22"/>
    </w:rPr>
  </w:style>
  <w:style w:styleId="70" w:customStyle="1" w:type="character">
    <w:name w:val="Заголовок 7 Знак"/>
    <w:basedOn w:val="a0"/>
    <w:link w:val="7"/>
    <w:rsid w:val="00876F4C"/>
    <w:rPr>
      <w:rFonts w:hAnsi="Times New Roman" w:eastAsia="Times New Roman" w:ascii="Times New Roman"/>
      <w:sz w:val="24"/>
      <w:szCs w:val="24"/>
    </w:rPr>
  </w:style>
  <w:style w:styleId="80" w:customStyle="1" w:type="character">
    <w:name w:val="Заголовок 8 Знак"/>
    <w:basedOn w:val="a0"/>
    <w:link w:val="8"/>
    <w:rsid w:val="00876F4C"/>
    <w:rPr>
      <w:rFonts w:hAnsi="Times New Roman" w:eastAsia="Times New Roman" w:ascii="Times New Roman"/>
      <w:i/>
      <w:iCs/>
      <w:sz w:val="24"/>
      <w:szCs w:val="24"/>
    </w:rPr>
  </w:style>
  <w:style w:styleId="90" w:customStyle="1" w:type="character">
    <w:name w:val="Заголовок 9 Знак"/>
    <w:basedOn w:val="a0"/>
    <w:link w:val="9"/>
    <w:rsid w:val="00876F4C"/>
    <w:rPr>
      <w:rFonts w:hAnsi="Arial" w:cs="Arial" w:eastAsia="Times New Roman" w:ascii="Arial"/>
      <w:sz w:val="22"/>
      <w:szCs w:val="22"/>
    </w:rPr>
  </w:style>
  <w:style w:styleId="21" w:customStyle="1" w:type="paragraph">
    <w:name w:val="Список 21"/>
    <w:basedOn w:val="10"/>
    <w:rsid w:val="00876F4C"/>
    <w:pPr>
      <w:numPr>
        <w:numId w:val="3"/>
      </w:numPr>
    </w:pPr>
    <w:rPr>
      <w:lang w:val="en-US"/>
    </w:rPr>
  </w:style>
  <w:style w:styleId="FontStyle12" w:customStyle="1" w:type="character">
    <w:name w:val="Font Style12"/>
    <w:basedOn w:val="a0"/>
    <w:uiPriority w:val="99"/>
    <w:rsid w:val="00777D18"/>
    <w:rPr>
      <w:rFonts w:hAnsi="Times New Roman" w:cs="Times New Roman" w:ascii="Times New Roman"/>
      <w:sz w:val="26"/>
      <w:szCs w:val="26"/>
    </w:rPr>
  </w:style>
  <w:style w:styleId="Style6" w:customStyle="1" w:type="paragraph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line="323" w:after="0" w:lineRule="exact"/>
      <w:ind w:firstLine="706"/>
      <w:jc w:val="both"/>
    </w:pPr>
    <w:rPr>
      <w:rFonts w:hAnsi="Times New Roman" w:eastAsia="Times New Roman" w:ascii="Times New Roman"/>
      <w:sz w:val="24"/>
      <w:szCs w:val="24"/>
      <w:lang w:eastAsia="ru-RU"/>
    </w:rPr>
  </w:style>
  <w:style w:styleId="a4" w:type="paragraph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styleId="a5" w:customStyle="1" w:type="character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styleId="a6" w:type="paragraph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styleId="a7" w:customStyle="1" w:type="character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styleId="a8" w:type="paragraph">
    <w:name w:val="List Paragraph"/>
    <w:basedOn w:val="a"/>
    <w:uiPriority w:val="34"/>
    <w:qFormat/>
    <w:rsid w:val="003A6AAF"/>
    <w:pPr>
      <w:ind w:left="720"/>
      <w:contextualSpacing/>
    </w:pPr>
  </w:style>
  <w:style w:styleId="a9" w:type="table">
    <w:name w:val="Table Grid"/>
    <w:basedOn w:val="a1"/>
    <w:uiPriority w:val="99"/>
    <w:rsid w:val="00D56244"/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Default" w:customStyle="1" w:type="paragraph">
    <w:name w:val="Default"/>
    <w:rsid w:val="000B7B7E"/>
    <w:pPr>
      <w:widowControl w:val="0"/>
      <w:autoSpaceDE w:val="0"/>
      <w:autoSpaceDN w:val="0"/>
      <w:adjustRightInd w:val="0"/>
    </w:pPr>
    <w:rPr>
      <w:rFonts w:hAnsi="Times New Roman" w:eastAsia="Times New Roman" w:ascii="Times New Roman"/>
      <w:color w:val="000000"/>
      <w:sz w:val="24"/>
      <w:szCs w:val="24"/>
    </w:rPr>
  </w:style>
  <w:style w:styleId="aa" w:type="paragraph">
    <w:name w:val="No Spacing"/>
    <w:uiPriority w:val="1"/>
    <w:qFormat/>
    <w:rsid w:val="007E08AA"/>
    <w:rPr>
      <w:rFonts w:eastAsiaTheme="minorHAnsi" w:cstheme="minorBidi" w:asciiTheme="minorHAnsi" w:hAnsiTheme="minorHAnsi"/>
      <w:sz w:val="22"/>
      <w:szCs w:val="22"/>
      <w:lang w:eastAsia="en-US"/>
    </w:rPr>
  </w:style>
  <w:style w:styleId="ab" w:type="paragraph">
    <w:name w:val="Balloon Text"/>
    <w:basedOn w:val="a"/>
    <w:link w:val="ac"/>
    <w:uiPriority w:val="99"/>
    <w:semiHidden/>
    <w:unhideWhenUsed/>
    <w:rsid w:val="00B703DA"/>
    <w:pPr>
      <w:spacing w:line="240" w:after="0" w:lineRule="auto"/>
    </w:pPr>
    <w:rPr>
      <w:rFonts w:hAnsi="Segoe UI" w:cs="Segoe UI" w:ascii="Segoe UI"/>
      <w:sz w:val="18"/>
      <w:szCs w:val="18"/>
    </w:rPr>
  </w:style>
  <w:style w:styleId="ac" w:customStyle="1" w:type="character">
    <w:name w:val="Текст выноски Знак"/>
    <w:basedOn w:val="a0"/>
    <w:link w:val="ab"/>
    <w:uiPriority w:val="99"/>
    <w:semiHidden/>
    <w:rsid w:val="00B703DA"/>
    <w:rPr>
      <w:rFonts w:hAnsi="Segoe UI" w:cs="Segoe UI" w:ascii="Segoe UI"/>
      <w:sz w:val="18"/>
      <w:szCs w:val="18"/>
      <w:lang w:eastAsia="en-US"/>
    </w:rPr>
  </w:style>
  <w:style w:styleId="ad" w:type="character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7719-5BB8-435F-B646-2BC49A27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Гогина Светлана Романовна</cp:lastModifiedBy>
  <cp:revision>3</cp:revision>
  <cp:lastPrinted>2017-12-25T05:55:00Z</cp:lastPrinted>
  <dcterms:created xsi:type="dcterms:W3CDTF">2026-06-25T09:50:00Z</dcterms:created>
  <dcterms:modified xsi:type="dcterms:W3CDTF">2026-06-26T10:08:00Z</dcterms:modified>
</cp:coreProperties>
</file>